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6BA" w:rsidRPr="004D16BA" w:rsidRDefault="004D16BA" w:rsidP="004D16BA">
      <w:pPr>
        <w:keepNext/>
        <w:keepLines/>
        <w:spacing w:before="200" w:after="0" w:line="240" w:lineRule="auto"/>
        <w:outlineLvl w:val="6"/>
        <w:rPr>
          <w:rFonts w:ascii="Calibri" w:eastAsia="MS Gothic" w:hAnsi="Calibri" w:cs="Times New Roman"/>
          <w:i/>
          <w:iCs/>
          <w:color w:val="404040"/>
          <w:sz w:val="24"/>
          <w:szCs w:val="20"/>
          <w:lang w:val="ro-RO"/>
        </w:rPr>
      </w:pPr>
      <w:r w:rsidRPr="004D16BA">
        <w:rPr>
          <w:rFonts w:ascii="Calibri" w:eastAsia="MS Gothic" w:hAnsi="Calibri" w:cs="Times New Roman"/>
          <w:i/>
          <w:iCs/>
          <w:color w:val="404040"/>
          <w:sz w:val="24"/>
          <w:szCs w:val="20"/>
          <w:lang w:val="ro-RO"/>
        </w:rPr>
        <w:t xml:space="preserve">Anexa   </w:t>
      </w:r>
    </w:p>
    <w:p w:rsidR="004D16BA" w:rsidRPr="004D16BA" w:rsidRDefault="004D16BA" w:rsidP="004D16BA">
      <w:pPr>
        <w:spacing w:after="0" w:line="240" w:lineRule="auto"/>
        <w:jc w:val="center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</w:p>
    <w:p w:rsidR="004D16BA" w:rsidRPr="004D16BA" w:rsidRDefault="004D16BA" w:rsidP="004D16BA">
      <w:pPr>
        <w:spacing w:after="0" w:line="240" w:lineRule="auto"/>
        <w:jc w:val="center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Termeni </w:t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şi</w:t>
      </w:r>
      <w:proofErr w:type="spellEnd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</w:t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Condiţii</w:t>
      </w:r>
      <w:proofErr w:type="spellEnd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de Livrare*</w:t>
      </w:r>
      <w:r w:rsidRPr="004D16BA">
        <w:rPr>
          <w:rFonts w:ascii="Calibri" w:eastAsia="Times New Roman" w:hAnsi="Calibri" w:cs="Cambria"/>
          <w:b/>
          <w:sz w:val="24"/>
          <w:szCs w:val="20"/>
          <w:u w:val="single"/>
          <w:vertAlign w:val="superscript"/>
          <w:lang w:val="ro-RO"/>
        </w:rPr>
        <w:footnoteReference w:id="1"/>
      </w:r>
    </w:p>
    <w:p w:rsidR="004D16BA" w:rsidRPr="004D16BA" w:rsidRDefault="004D16BA" w:rsidP="004D16BA">
      <w:pPr>
        <w:spacing w:after="360" w:line="240" w:lineRule="auto"/>
        <w:jc w:val="center"/>
        <w:rPr>
          <w:rFonts w:ascii="Calibri" w:eastAsia="Times New Roman" w:hAnsi="Calibri" w:cs="Cambria"/>
          <w:i/>
          <w:color w:val="3366FF"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sz w:val="24"/>
          <w:szCs w:val="20"/>
          <w:lang w:val="ro-RO"/>
        </w:rPr>
        <w:t>Achiziția de echipamente școlare</w:t>
      </w: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ind w:left="6300" w:hanging="6300"/>
        <w:rPr>
          <w:rFonts w:ascii="Calibri" w:eastAsia="Times New Roman" w:hAnsi="Calibri" w:cs="Cambria"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Proiect: 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,, Sunt cel mai bun!”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>-Acord de grant nr.440/SGL/RII/01.10.2018</w:t>
      </w:r>
    </w:p>
    <w:p w:rsidR="004D16BA" w:rsidRDefault="004D16BA" w:rsidP="004D16BA">
      <w:pPr>
        <w:spacing w:after="0" w:line="240" w:lineRule="auto"/>
        <w:ind w:left="6300" w:hanging="6300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Beneficiar: 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Colegiul Tehnic ,, Ioan C. Ștefănescu” Iași</w:t>
      </w:r>
    </w:p>
    <w:p w:rsidR="004D16BA" w:rsidRPr="004D16BA" w:rsidRDefault="004D16BA" w:rsidP="004D16BA">
      <w:pPr>
        <w:spacing w:after="0" w:line="240" w:lineRule="auto"/>
        <w:ind w:left="6300" w:hanging="6300"/>
        <w:rPr>
          <w:rFonts w:ascii="Calibri" w:eastAsia="Times New Roman" w:hAnsi="Calibri" w:cs="Cambria"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sz w:val="24"/>
          <w:szCs w:val="20"/>
          <w:lang w:val="ro-RO"/>
        </w:rPr>
        <w:t>Ofertant: ____________________</w:t>
      </w: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i/>
          <w:sz w:val="24"/>
          <w:szCs w:val="20"/>
          <w:u w:val="single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1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>.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ab/>
      </w:r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Oferta de preț</w:t>
      </w:r>
      <w:r w:rsidRPr="004D16BA">
        <w:rPr>
          <w:rFonts w:ascii="Calibri" w:eastAsia="Times New Roman" w:hAnsi="Calibri" w:cs="Cambria"/>
          <w:i/>
          <w:sz w:val="24"/>
          <w:szCs w:val="20"/>
          <w:lang w:val="ro-RO"/>
        </w:rPr>
        <w:t>[a se completa de către Ofertant]</w:t>
      </w: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16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</w:p>
    <w:tbl>
      <w:tblPr>
        <w:tblW w:w="98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21"/>
        <w:gridCol w:w="851"/>
        <w:gridCol w:w="1045"/>
        <w:gridCol w:w="1328"/>
        <w:gridCol w:w="1261"/>
        <w:gridCol w:w="1554"/>
      </w:tblGrid>
      <w:tr w:rsidR="004D16BA" w:rsidRPr="004D16BA" w:rsidTr="004D16BA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Nr. crt.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(1)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Denumirea produselor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Cant.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(3)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Preț unitar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(4)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Valoare Totală fără TVA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(5=3*4)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TVA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(6=5* %TVA)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Valoare totală cu TVA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(7=5+6)</w:t>
            </w:r>
          </w:p>
        </w:tc>
      </w:tr>
      <w:tr w:rsidR="004D16BA" w:rsidRPr="004D16BA" w:rsidTr="004D16BA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  <w:tr w:rsidR="004D16BA" w:rsidRPr="004D16BA" w:rsidTr="004D16BA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  <w:tr w:rsidR="004D16BA" w:rsidRPr="004D16BA" w:rsidTr="004D16BA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  <w:tr w:rsidR="004D16BA" w:rsidRPr="004D16BA" w:rsidTr="004D16BA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162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16BA" w:rsidRPr="004D16BA" w:rsidRDefault="004D16BA" w:rsidP="004D16BA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</w:tr>
    </w:tbl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</w:p>
    <w:p w:rsidR="004D16BA" w:rsidRPr="004D16BA" w:rsidRDefault="004D16BA" w:rsidP="004D16BA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2.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Preţ</w:t>
      </w:r>
      <w:proofErr w:type="spellEnd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</w:t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fix: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>Preţul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indicat mai sus este ferm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fix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nu poate fi modificat pe durata executării contractului.</w:t>
      </w:r>
    </w:p>
    <w:p w:rsidR="004D16BA" w:rsidRPr="004D16BA" w:rsidRDefault="004D16BA" w:rsidP="004D16BA">
      <w:pPr>
        <w:spacing w:after="0" w:line="240" w:lineRule="auto"/>
        <w:ind w:left="720" w:hanging="720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i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3.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Grafic de livrare: 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Livrarea se efectuează în cel mult 1 săptămână de la semnarea Contractului/ Notei de Comanda, la destinația finală indicată, conform următorului grafic: </w:t>
      </w:r>
      <w:r w:rsidRPr="004D16BA">
        <w:rPr>
          <w:rFonts w:ascii="Calibri" w:eastAsia="Times New Roman" w:hAnsi="Calibri" w:cs="Cambria"/>
          <w:i/>
          <w:sz w:val="24"/>
          <w:szCs w:val="20"/>
          <w:lang w:val="ro-RO"/>
        </w:rPr>
        <w:t>[a se completa de către Ofertant]</w:t>
      </w:r>
    </w:p>
    <w:p w:rsidR="004D16BA" w:rsidRPr="004D16BA" w:rsidRDefault="004D16BA" w:rsidP="004D16BA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</w:p>
    <w:tbl>
      <w:tblPr>
        <w:tblW w:w="98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036"/>
        <w:gridCol w:w="1277"/>
        <w:gridCol w:w="3627"/>
      </w:tblGrid>
      <w:tr w:rsidR="004D16BA" w:rsidRPr="004D16BA" w:rsidTr="004D16B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Nr. crt.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Denumirea produselor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Cant.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Termene de livrare</w:t>
            </w:r>
          </w:p>
        </w:tc>
      </w:tr>
      <w:tr w:rsidR="004D16BA" w:rsidRPr="004D16BA" w:rsidTr="004D16B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  <w:tr w:rsidR="004D16BA" w:rsidRPr="004D16BA" w:rsidTr="004D16B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</w:tbl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4.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Plata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>facturii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se va efectua în lei, 100% la livrarea efectivă a produselor la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destinaţia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finală indicată, pe baza facturii Furnizorului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a procesului - verbal de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recepţie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, conform </w:t>
      </w:r>
      <w:r w:rsidRPr="004D16BA">
        <w:rPr>
          <w:rFonts w:ascii="Calibri" w:eastAsia="Times New Roman" w:hAnsi="Calibri" w:cs="Cambria"/>
          <w:i/>
          <w:sz w:val="24"/>
          <w:szCs w:val="20"/>
          <w:lang w:val="ro-RO"/>
        </w:rPr>
        <w:t>Graficului de livrare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>.</w:t>
      </w:r>
    </w:p>
    <w:p w:rsidR="004D16BA" w:rsidRPr="004D16BA" w:rsidRDefault="004D16BA" w:rsidP="004D16BA">
      <w:pPr>
        <w:spacing w:after="0" w:line="240" w:lineRule="auto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lastRenderedPageBreak/>
        <w:t>5.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Garanţie</w:t>
      </w:r>
      <w:proofErr w:type="spellEnd"/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 xml:space="preserve">: </w:t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Bunurile oferite vor fi acoperite de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garanţia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producătorului cel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puţin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1 an de la data livrării către Beneficiar. Vă rugăm să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menţionaţi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perioada de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garanţie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termenii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garanţiei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>, în detaliu.</w:t>
      </w:r>
    </w:p>
    <w:p w:rsidR="004D16BA" w:rsidRPr="004D16BA" w:rsidRDefault="004D16BA" w:rsidP="004D16BA">
      <w:pPr>
        <w:spacing w:after="0" w:line="240" w:lineRule="auto"/>
        <w:ind w:left="720" w:hanging="720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ind w:left="720" w:hanging="720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6.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Instrucţiuni</w:t>
      </w:r>
      <w:proofErr w:type="spellEnd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de ambalare: </w:t>
      </w:r>
    </w:p>
    <w:p w:rsidR="004D16BA" w:rsidRPr="004D16BA" w:rsidRDefault="004D16BA" w:rsidP="004D16BA">
      <w:pPr>
        <w:tabs>
          <w:tab w:val="left" w:pos="90"/>
        </w:tabs>
        <w:suppressAutoHyphens/>
        <w:spacing w:after="0" w:line="240" w:lineRule="auto"/>
        <w:ind w:right="-72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sz w:val="24"/>
          <w:szCs w:val="20"/>
          <w:lang w:val="ro-RO"/>
        </w:rPr>
        <w:tab/>
      </w:r>
      <w:r w:rsidRPr="004D16BA">
        <w:rPr>
          <w:rFonts w:ascii="Calibri" w:eastAsia="Times New Roman" w:hAnsi="Calibri" w:cs="Cambria"/>
          <w:sz w:val="24"/>
          <w:szCs w:val="20"/>
          <w:lang w:val="ro-RO"/>
        </w:rPr>
        <w:tab/>
        <w:t xml:space="preserve">Furnizorul va asigura ambalarea produselor pentru a împiedica avarierea sau deteriorarea lor în timpul transportului către </w:t>
      </w:r>
      <w:proofErr w:type="spellStart"/>
      <w:r w:rsidRPr="004D16BA">
        <w:rPr>
          <w:rFonts w:ascii="Calibri" w:eastAsia="Times New Roman" w:hAnsi="Calibri" w:cs="Cambria"/>
          <w:sz w:val="24"/>
          <w:szCs w:val="20"/>
          <w:lang w:val="ro-RO"/>
        </w:rPr>
        <w:t>destinaţia</w:t>
      </w:r>
      <w:proofErr w:type="spellEnd"/>
      <w:r w:rsidRPr="004D16BA">
        <w:rPr>
          <w:rFonts w:ascii="Calibri" w:eastAsia="Times New Roman" w:hAnsi="Calibri" w:cs="Cambria"/>
          <w:sz w:val="24"/>
          <w:szCs w:val="20"/>
          <w:lang w:val="ro-RO"/>
        </w:rPr>
        <w:t xml:space="preserve"> finală. </w:t>
      </w:r>
    </w:p>
    <w:p w:rsidR="004D16BA" w:rsidRPr="004D16BA" w:rsidRDefault="004D16BA" w:rsidP="004D16BA">
      <w:pPr>
        <w:tabs>
          <w:tab w:val="left" w:pos="90"/>
        </w:tabs>
        <w:suppressAutoHyphens/>
        <w:spacing w:after="0" w:line="240" w:lineRule="auto"/>
        <w:ind w:right="-72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 xml:space="preserve">7. </w:t>
      </w: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Specificaţii</w:t>
      </w:r>
      <w:proofErr w:type="spellEnd"/>
      <w:r w:rsidRPr="004D16BA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Tehnice:</w:t>
      </w:r>
    </w:p>
    <w:p w:rsidR="004D16BA" w:rsidRPr="004D16BA" w:rsidRDefault="004D16BA" w:rsidP="004D16BA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i/>
          <w:color w:val="FF0000"/>
          <w:sz w:val="24"/>
          <w:szCs w:val="20"/>
          <w:lang w:val="ro-RO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0"/>
      </w:tblGrid>
      <w:tr w:rsidR="004D16BA" w:rsidRPr="004D16BA" w:rsidTr="004D16BA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A. Specificații tehnice solicitate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B. Specificații tehnice ofertate</w:t>
            </w:r>
          </w:p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u w:val="single"/>
                <w:lang w:val="ro-RO"/>
              </w:rPr>
            </w:pPr>
            <w:r w:rsidRPr="004D16BA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[a se completa de către Ofertant]</w:t>
            </w:r>
          </w:p>
        </w:tc>
      </w:tr>
      <w:tr w:rsidR="004D16BA" w:rsidRPr="004D16BA" w:rsidTr="004D16BA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16BA" w:rsidRPr="004D16BA" w:rsidRDefault="004D16BA" w:rsidP="004D16BA">
            <w:pPr>
              <w:spacing w:after="0" w:line="360" w:lineRule="auto"/>
              <w:ind w:left="-198" w:firstLine="19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ro-RO"/>
              </w:rPr>
            </w:pPr>
            <w:r w:rsidRPr="004D16BA"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  <w:t xml:space="preserve">Denumire </w:t>
            </w:r>
            <w:proofErr w:type="spellStart"/>
            <w:r w:rsidRPr="004D16BA"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  <w:t>produs:</w:t>
            </w:r>
            <w:r w:rsidRPr="004D16BA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>Echipamente</w:t>
            </w:r>
            <w:proofErr w:type="spellEnd"/>
            <w:r w:rsidRPr="004D16BA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 xml:space="preserve"> școlare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Marca / modelul produsului</w:t>
            </w:r>
          </w:p>
        </w:tc>
      </w:tr>
      <w:tr w:rsidR="004D16BA" w:rsidRPr="004D16BA" w:rsidTr="004D16BA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16BA" w:rsidRPr="004D16BA" w:rsidRDefault="004D16BA" w:rsidP="004D16BA">
            <w:pPr>
              <w:spacing w:after="0" w:line="360" w:lineRule="auto"/>
              <w:ind w:left="-13" w:firstLine="13"/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</w:pPr>
            <w:r w:rsidRPr="004D16BA"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  <w:t>Descriere generală:</w:t>
            </w:r>
          </w:p>
          <w:p w:rsidR="004D16BA" w:rsidRPr="004D16BA" w:rsidRDefault="004D16BA" w:rsidP="004D16BA">
            <w:pPr>
              <w:spacing w:after="0" w:line="360" w:lineRule="auto"/>
              <w:ind w:left="-13" w:firstLine="13"/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</w:pPr>
            <w:proofErr w:type="spellStart"/>
            <w:r w:rsidRPr="004D16BA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>Achizitie</w:t>
            </w:r>
            <w:proofErr w:type="spellEnd"/>
            <w:r w:rsidRPr="004D16BA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 xml:space="preserve"> de echipamente școlare- scaun catedră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Descriere generală</w:t>
            </w:r>
          </w:p>
        </w:tc>
      </w:tr>
      <w:tr w:rsidR="004D16BA" w:rsidRPr="004D16BA" w:rsidTr="004D16BA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360" w:lineRule="auto"/>
              <w:ind w:left="-13" w:firstLine="13"/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</w:pPr>
            <w:r w:rsidRPr="004D16BA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 xml:space="preserve">Detalii specifice </w:t>
            </w:r>
            <w:proofErr w:type="spellStart"/>
            <w:r w:rsidRPr="004D16BA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4D16BA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 xml:space="preserve"> standarde tehnice minim acceptate de către Beneficiar</w:t>
            </w:r>
          </w:p>
          <w:p w:rsidR="004D16BA" w:rsidRPr="004D16BA" w:rsidRDefault="004D16BA" w:rsidP="004D16BA">
            <w:pPr>
              <w:shd w:val="clear" w:color="auto" w:fill="FFFFFF"/>
              <w:spacing w:after="0" w:line="360" w:lineRule="auto"/>
              <w:jc w:val="both"/>
              <w:rPr>
                <w:rFonts w:ascii="Saira-CondensedBold" w:eastAsia="Times New Roman" w:hAnsi="Saira-CondensedBold" w:cs="Times New Roman"/>
                <w:color w:val="000000"/>
                <w:sz w:val="18"/>
                <w:szCs w:val="18"/>
              </w:rPr>
            </w:pPr>
            <w:proofErr w:type="spellStart"/>
            <w:r w:rsidRPr="004D16BA">
              <w:rPr>
                <w:rFonts w:ascii="Times New Roman" w:eastAsia="Times New Roman" w:hAnsi="Times New Roman" w:cs="Cambria"/>
                <w:b/>
              </w:rPr>
              <w:t>Scaun</w:t>
            </w:r>
            <w:proofErr w:type="spellEnd"/>
            <w:r w:rsidRPr="004D16BA">
              <w:rPr>
                <w:rFonts w:ascii="Times New Roman" w:eastAsia="Times New Roman" w:hAnsi="Times New Roman" w:cs="Cambria"/>
                <w:b/>
              </w:rPr>
              <w:t xml:space="preserve"> de </w:t>
            </w:r>
            <w:proofErr w:type="spellStart"/>
            <w:r w:rsidRPr="004D16BA">
              <w:rPr>
                <w:rFonts w:ascii="Times New Roman" w:eastAsia="Times New Roman" w:hAnsi="Times New Roman" w:cs="Cambria"/>
                <w:b/>
              </w:rPr>
              <w:t>catedră</w:t>
            </w:r>
            <w:proofErr w:type="spellEnd"/>
          </w:p>
          <w:p w:rsidR="004D16BA" w:rsidRPr="004D16BA" w:rsidRDefault="004D16BA" w:rsidP="004D16B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Caracteristici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tehnice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aibă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cadru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din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otel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si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strat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polipropilena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fie 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compatibil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cu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regimul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utilizare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de 8 h/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zi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fie 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potrivit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pentru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spatiile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birouriși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sau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salile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de curs.</w:t>
            </w:r>
          </w:p>
          <w:p w:rsidR="004D16BA" w:rsidRPr="004D16BA" w:rsidRDefault="004D16BA" w:rsidP="004D16B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Cadrul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scaunului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fie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vopsit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câmp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electrostatic,  cu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șezut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și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spătar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tapițate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cu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stofă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, </w:t>
            </w:r>
          </w:p>
          <w:p w:rsidR="004D16BA" w:rsidRPr="004D16BA" w:rsidRDefault="004D16BA" w:rsidP="004D16B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D16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Dimensiuni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: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adâncime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: 42,5cm,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lățime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scaun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: 53 cm  ,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lățime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spătar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: 48 cm ,</w:t>
            </w:r>
            <w:proofErr w:type="spellStart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înălțime</w:t>
            </w:r>
            <w:proofErr w:type="spellEnd"/>
            <w:r w:rsidRPr="004D16BA">
              <w:rPr>
                <w:rFonts w:ascii="Times New Roman" w:eastAsia="Times New Roman" w:hAnsi="Times New Roman" w:cs="Times New Roman"/>
                <w:color w:val="000000"/>
              </w:rPr>
              <w:t>: 81 cm.</w:t>
            </w:r>
          </w:p>
          <w:p w:rsidR="004D16BA" w:rsidRPr="004D16BA" w:rsidRDefault="004D16BA" w:rsidP="004D16BA">
            <w:pPr>
              <w:shd w:val="clear" w:color="auto" w:fill="FFFFFF"/>
              <w:spacing w:after="125" w:line="360" w:lineRule="auto"/>
              <w:jc w:val="both"/>
              <w:rPr>
                <w:rFonts w:ascii="Times New Roman" w:eastAsia="Times New Roman" w:hAnsi="Times New Roman" w:cs="Cambria"/>
                <w:lang w:val="ro-RO" w:eastAsia="ro-RO"/>
              </w:rPr>
            </w:pPr>
            <w:r w:rsidRPr="004D16BA">
              <w:rPr>
                <w:rFonts w:ascii="Times New Roman" w:eastAsia="Times New Roman" w:hAnsi="Times New Roman" w:cs="Cambria"/>
                <w:lang w:val="ro-RO" w:eastAsia="ro-RO"/>
              </w:rPr>
              <w:t>Transportul inclus în preț.</w:t>
            </w:r>
          </w:p>
          <w:p w:rsidR="004D16BA" w:rsidRPr="004D16BA" w:rsidRDefault="004D16BA" w:rsidP="004D16BA">
            <w:pPr>
              <w:spacing w:after="0" w:line="360" w:lineRule="auto"/>
              <w:ind w:left="-198" w:firstLine="19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  <w:r w:rsidRPr="004D16BA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 xml:space="preserve">Detaliile specifice </w:t>
            </w:r>
            <w:proofErr w:type="spellStart"/>
            <w:r w:rsidRPr="004D16BA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şi</w:t>
            </w:r>
            <w:proofErr w:type="spellEnd"/>
            <w:r w:rsidRPr="004D16BA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 xml:space="preserve"> standardele tehnice ale produsului ofertat</w:t>
            </w:r>
          </w:p>
        </w:tc>
      </w:tr>
      <w:tr w:rsidR="004D16BA" w:rsidRPr="004D16BA" w:rsidTr="004D16BA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6BA" w:rsidRPr="004D16BA" w:rsidRDefault="004D16BA" w:rsidP="004D16BA">
            <w:pPr>
              <w:spacing w:after="0" w:line="240" w:lineRule="auto"/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</w:pPr>
            <w:r w:rsidRPr="004D16BA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>Produsele vor fi livrate la sediul unității.</w:t>
            </w:r>
          </w:p>
          <w:p w:rsidR="004D16BA" w:rsidRPr="004D16BA" w:rsidRDefault="004D16BA" w:rsidP="004D16BA">
            <w:pPr>
              <w:spacing w:after="0" w:line="240" w:lineRule="auto"/>
              <w:ind w:left="-198" w:firstLine="19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BA" w:rsidRPr="004D16BA" w:rsidRDefault="004D16BA" w:rsidP="004D16BA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</w:p>
        </w:tc>
      </w:tr>
    </w:tbl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NUMELE OFERTANTULUI_____________________</w:t>
      </w: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Semnătură autorizată___________________________</w:t>
      </w:r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Locul:</w:t>
      </w:r>
      <w:bookmarkStart w:id="0" w:name="_GoBack"/>
      <w:bookmarkEnd w:id="0"/>
    </w:p>
    <w:p w:rsidR="004D16BA" w:rsidRPr="004D16BA" w:rsidRDefault="004D16BA" w:rsidP="004D16BA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4D16BA">
        <w:rPr>
          <w:rFonts w:ascii="Calibri" w:eastAsia="Times New Roman" w:hAnsi="Calibri" w:cs="Cambria"/>
          <w:b/>
          <w:sz w:val="24"/>
          <w:szCs w:val="20"/>
          <w:lang w:val="ro-RO"/>
        </w:rPr>
        <w:t>Data:</w:t>
      </w:r>
    </w:p>
    <w:p w:rsidR="00EB32F7" w:rsidRDefault="00EB32F7"/>
    <w:sectPr w:rsidR="00EB3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11D" w:rsidRDefault="0057111D" w:rsidP="004D16BA">
      <w:pPr>
        <w:spacing w:after="0" w:line="240" w:lineRule="auto"/>
      </w:pPr>
      <w:r>
        <w:separator/>
      </w:r>
    </w:p>
  </w:endnote>
  <w:endnote w:type="continuationSeparator" w:id="0">
    <w:p w:rsidR="0057111D" w:rsidRDefault="0057111D" w:rsidP="004D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ira-Condensed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11D" w:rsidRDefault="0057111D" w:rsidP="004D16BA">
      <w:pPr>
        <w:spacing w:after="0" w:line="240" w:lineRule="auto"/>
      </w:pPr>
      <w:r>
        <w:separator/>
      </w:r>
    </w:p>
  </w:footnote>
  <w:footnote w:type="continuationSeparator" w:id="0">
    <w:p w:rsidR="0057111D" w:rsidRDefault="0057111D" w:rsidP="004D16BA">
      <w:pPr>
        <w:spacing w:after="0" w:line="240" w:lineRule="auto"/>
      </w:pPr>
      <w:r>
        <w:continuationSeparator/>
      </w:r>
    </w:p>
  </w:footnote>
  <w:footnote w:id="1">
    <w:p w:rsidR="004D16BA" w:rsidRDefault="004D16BA" w:rsidP="004D16BA">
      <w:pPr>
        <w:jc w:val="both"/>
        <w:rPr>
          <w:rFonts w:ascii="Times New Roman" w:hAnsi="Times New Roman" w:cs="Times New Roman"/>
          <w:i/>
          <w:sz w:val="20"/>
          <w:lang w:val="ro-RO"/>
        </w:rPr>
      </w:pPr>
      <w:r>
        <w:rPr>
          <w:rStyle w:val="Referinnotdesubsol"/>
          <w:sz w:val="20"/>
        </w:rPr>
        <w:footnoteRef/>
      </w:r>
      <w:r>
        <w:rPr>
          <w:i/>
          <w:sz w:val="20"/>
          <w:lang w:val="ro-RO"/>
        </w:rPr>
        <w:t>Anexa Termeni și Condiții de Livrare este formularul în care Beneficiarul va completa condițiile în care dorește furnizarea bunurilor (Pct. 3 - perioada de livrare, pct. 7A – Specificații Tehnice solicitate).</w:t>
      </w:r>
    </w:p>
    <w:p w:rsidR="004D16BA" w:rsidRDefault="004D16BA" w:rsidP="004D16BA">
      <w:pPr>
        <w:jc w:val="both"/>
        <w:rPr>
          <w:i/>
          <w:sz w:val="20"/>
          <w:lang w:val="ro-RO"/>
        </w:rPr>
      </w:pPr>
      <w:r>
        <w:rPr>
          <w:i/>
          <w:sz w:val="20"/>
          <w:lang w:val="ro-RO"/>
        </w:rPr>
        <w:t xml:space="preserve"> Ofertanții completează formularul cu oferta lor - pct.1, pct. 3 si pct.7B -  </w:t>
      </w:r>
      <w:proofErr w:type="spellStart"/>
      <w:r>
        <w:rPr>
          <w:i/>
          <w:sz w:val="20"/>
          <w:lang w:val="ro-RO"/>
        </w:rPr>
        <w:t>şi</w:t>
      </w:r>
      <w:proofErr w:type="spellEnd"/>
      <w:r>
        <w:rPr>
          <w:i/>
          <w:sz w:val="20"/>
          <w:lang w:val="ro-RO"/>
        </w:rPr>
        <w:t xml:space="preserve"> îl returnează, semnat, Beneficiarului, dacă acceptă condițiile de livrare cerute de Beneficiar.</w:t>
      </w:r>
    </w:p>
    <w:p w:rsidR="004D16BA" w:rsidRDefault="004D16BA" w:rsidP="004D16BA">
      <w:pPr>
        <w:pStyle w:val="Textnotdesubsol"/>
        <w:rPr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D16BA"/>
    <w:rsid w:val="000F6E3F"/>
    <w:rsid w:val="00307CB4"/>
    <w:rsid w:val="004D16BA"/>
    <w:rsid w:val="004F4BD9"/>
    <w:rsid w:val="0057111D"/>
    <w:rsid w:val="00EB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C975E"/>
  <w15:chartTrackingRefBased/>
  <w15:docId w15:val="{91034440-CFE4-4CB1-883A-1D9B7560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D16B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D16BA"/>
    <w:rPr>
      <w:sz w:val="20"/>
      <w:szCs w:val="20"/>
    </w:rPr>
  </w:style>
  <w:style w:type="character" w:styleId="Referinnotdesubsol">
    <w:name w:val="footnote reference"/>
    <w:aliases w:val="ftref,16 Point,Superscript 6 Point,Footnote Reference Number,Footnote Reference_LVL6,Footnote Reference_LVL61,Footnote Reference_LVL62,Footnote Reference_LVL63,Footnote Reference_LVL64,Знак сноски-FN,fr"/>
    <w:uiPriority w:val="99"/>
    <w:semiHidden/>
    <w:unhideWhenUsed/>
    <w:qFormat/>
    <w:rsid w:val="004D16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9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Contabilitate</dc:creator>
  <cp:keywords/>
  <dc:description/>
  <cp:lastModifiedBy>Contabilitate</cp:lastModifiedBy>
  <cp:revision>2</cp:revision>
  <dcterms:created xsi:type="dcterms:W3CDTF">2019-03-14T12:12:00Z</dcterms:created>
  <dcterms:modified xsi:type="dcterms:W3CDTF">2019-03-14T12:17:00Z</dcterms:modified>
</cp:coreProperties>
</file>